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24E" w:rsidRPr="00AB4EE1" w:rsidRDefault="00AF224E" w:rsidP="00AF224E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AF224E" w:rsidRPr="00E36B1C" w:rsidRDefault="00AF224E" w:rsidP="00AF224E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2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24E" w:rsidRPr="00823DFB" w:rsidRDefault="00AF224E" w:rsidP="00AF224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AF224E" w:rsidRPr="002D45D1" w:rsidRDefault="00AF224E" w:rsidP="00AF224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AF224E" w:rsidRPr="00823DFB" w:rsidRDefault="001821B6" w:rsidP="00AF224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1821B6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="00AF224E">
        <w:rPr>
          <w:b/>
          <w:bCs/>
          <w:sz w:val="28"/>
          <w:szCs w:val="28"/>
          <w:lang w:val="uk-UA"/>
        </w:rPr>
        <w:t xml:space="preserve"> </w:t>
      </w:r>
      <w:r w:rsidR="00AF224E" w:rsidRPr="00823DFB">
        <w:rPr>
          <w:b/>
          <w:sz w:val="28"/>
          <w:szCs w:val="28"/>
          <w:lang w:val="uk-UA"/>
        </w:rPr>
        <w:t xml:space="preserve"> СЕСІЯ    </w:t>
      </w:r>
      <w:r w:rsidR="00AF224E">
        <w:rPr>
          <w:b/>
          <w:sz w:val="28"/>
          <w:szCs w:val="28"/>
          <w:lang w:val="uk-UA"/>
        </w:rPr>
        <w:t>ВОСЬМОГО</w:t>
      </w:r>
      <w:r w:rsidR="00AF224E" w:rsidRPr="00823DFB">
        <w:rPr>
          <w:b/>
          <w:sz w:val="28"/>
          <w:szCs w:val="28"/>
          <w:lang w:val="uk-UA"/>
        </w:rPr>
        <w:t xml:space="preserve">    СКЛИКАННЯ</w:t>
      </w:r>
    </w:p>
    <w:p w:rsidR="00AF224E" w:rsidRPr="00823DFB" w:rsidRDefault="00AF224E" w:rsidP="00AF224E">
      <w:pPr>
        <w:pStyle w:val="1"/>
        <w:rPr>
          <w:b/>
        </w:rPr>
      </w:pPr>
    </w:p>
    <w:p w:rsidR="00AF224E" w:rsidRDefault="00AF224E" w:rsidP="00AF224E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AF224E" w:rsidRPr="006A6838" w:rsidRDefault="00AF224E" w:rsidP="00AF224E">
      <w:pPr>
        <w:rPr>
          <w:lang w:val="uk-UA"/>
        </w:rPr>
      </w:pPr>
      <w:r>
        <w:rPr>
          <w:lang w:val="uk-UA"/>
        </w:rPr>
        <w:t xml:space="preserve"> </w:t>
      </w:r>
    </w:p>
    <w:p w:rsidR="00AF224E" w:rsidRPr="00FC0B8B" w:rsidRDefault="00AF224E" w:rsidP="00AF224E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D83901">
        <w:rPr>
          <w:b/>
          <w:sz w:val="24"/>
          <w:szCs w:val="24"/>
          <w:lang w:val="uk-UA"/>
        </w:rPr>
        <w:t>«</w:t>
      </w:r>
      <w:r>
        <w:rPr>
          <w:b/>
          <w:sz w:val="24"/>
          <w:szCs w:val="24"/>
          <w:lang w:val="uk-UA"/>
        </w:rPr>
        <w:t>___</w:t>
      </w:r>
      <w:r w:rsidRPr="00D83901">
        <w:rPr>
          <w:b/>
          <w:sz w:val="24"/>
          <w:szCs w:val="24"/>
          <w:lang w:val="uk-UA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 w:rsidRPr="00D83901">
        <w:rPr>
          <w:b/>
          <w:sz w:val="24"/>
          <w:szCs w:val="24"/>
          <w:lang w:val="uk-UA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D83901">
        <w:rPr>
          <w:b/>
          <w:sz w:val="24"/>
          <w:szCs w:val="24"/>
          <w:lang w:val="uk-UA"/>
        </w:rPr>
        <w:t xml:space="preserve"> р.</w:t>
      </w:r>
      <w:r w:rsidRPr="00D83901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D83901">
        <w:rPr>
          <w:b/>
          <w:sz w:val="24"/>
          <w:szCs w:val="24"/>
          <w:lang w:val="uk-UA"/>
        </w:rPr>
        <w:tab/>
      </w:r>
      <w:r w:rsidRPr="00D83901">
        <w:rPr>
          <w:b/>
          <w:sz w:val="24"/>
          <w:szCs w:val="24"/>
          <w:lang w:val="uk-UA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 w:rsidRPr="00D83901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D83901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 w:rsidRPr="00D83901">
        <w:rPr>
          <w:b/>
          <w:sz w:val="24"/>
          <w:szCs w:val="24"/>
          <w:lang w:val="uk-UA"/>
        </w:rPr>
        <w:t xml:space="preserve">- </w:t>
      </w:r>
      <w:r w:rsidR="001821B6">
        <w:rPr>
          <w:b/>
          <w:sz w:val="24"/>
          <w:szCs w:val="24"/>
          <w:lang w:val="uk-UA"/>
        </w:rPr>
        <w:t>5</w:t>
      </w:r>
      <w:r w:rsidRPr="00D83901">
        <w:rPr>
          <w:b/>
          <w:sz w:val="24"/>
          <w:szCs w:val="24"/>
          <w:lang w:val="uk-UA"/>
        </w:rPr>
        <w:t>-</w:t>
      </w:r>
      <w:r>
        <w:rPr>
          <w:b/>
          <w:sz w:val="24"/>
          <w:szCs w:val="24"/>
          <w:lang w:val="en-US"/>
        </w:rPr>
        <w:t>VII</w:t>
      </w:r>
    </w:p>
    <w:p w:rsidR="00AF224E" w:rsidRDefault="00AF224E" w:rsidP="00AF224E">
      <w:pPr>
        <w:rPr>
          <w:b/>
          <w:lang w:val="uk-UA"/>
        </w:rPr>
      </w:pPr>
    </w:p>
    <w:p w:rsidR="00AF224E" w:rsidRDefault="00AF224E" w:rsidP="00AF224E">
      <w:pPr>
        <w:rPr>
          <w:b/>
          <w:lang w:val="uk-UA"/>
        </w:rPr>
      </w:pPr>
    </w:p>
    <w:p w:rsidR="00AF224E" w:rsidRDefault="00AF224E" w:rsidP="00AF224E">
      <w:pPr>
        <w:rPr>
          <w:b/>
          <w:lang w:val="uk-UA"/>
        </w:rPr>
      </w:pPr>
    </w:p>
    <w:p w:rsidR="00AF224E" w:rsidRDefault="00AF224E" w:rsidP="00AF224E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AF224E" w:rsidRPr="002826E4" w:rsidRDefault="00AF224E" w:rsidP="00AF224E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r w:rsidR="001821B6">
        <w:rPr>
          <w:b/>
          <w:lang w:val="uk-UA"/>
        </w:rPr>
        <w:t>Бондаренко Світлани Іванівни</w:t>
      </w:r>
      <w:r>
        <w:rPr>
          <w:b/>
          <w:lang w:val="uk-UA"/>
        </w:rPr>
        <w:t xml:space="preserve"> </w:t>
      </w:r>
      <w:r w:rsidRPr="002826E4">
        <w:rPr>
          <w:b/>
          <w:lang w:val="uk-UA"/>
        </w:rPr>
        <w:t xml:space="preserve"> </w:t>
      </w:r>
    </w:p>
    <w:p w:rsidR="00AF224E" w:rsidRPr="002F0A61" w:rsidRDefault="00AF224E" w:rsidP="00AF224E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AF224E" w:rsidRDefault="00AF224E" w:rsidP="00AF224E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</w:t>
      </w:r>
      <w:r w:rsidRPr="00AF224E">
        <w:rPr>
          <w:lang w:val="uk-UA"/>
        </w:rPr>
        <w:t xml:space="preserve">фізичної особи – підприємця </w:t>
      </w:r>
      <w:r w:rsidR="001821B6">
        <w:rPr>
          <w:lang w:val="uk-UA"/>
        </w:rPr>
        <w:t>Бондаренко Світлани Іванівни</w:t>
      </w:r>
      <w:r>
        <w:rPr>
          <w:b/>
          <w:lang w:val="uk-UA"/>
        </w:rPr>
        <w:t xml:space="preserve"> </w:t>
      </w:r>
      <w:r w:rsidRPr="002826E4"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 з кадастровим номером </w:t>
      </w:r>
      <w:r w:rsidR="001821B6">
        <w:rPr>
          <w:lang w:val="uk-UA"/>
        </w:rPr>
        <w:t>3210945600:01:054:0173</w:t>
      </w:r>
      <w:r>
        <w:rPr>
          <w:lang w:val="uk-UA"/>
        </w:rPr>
        <w:t xml:space="preserve">, </w:t>
      </w:r>
      <w:r w:rsidRPr="00B00082">
        <w:rPr>
          <w:lang w:val="uk-UA"/>
        </w:rPr>
        <w:t xml:space="preserve">площею </w:t>
      </w:r>
      <w:r w:rsidR="001821B6">
        <w:rPr>
          <w:lang w:val="uk-UA"/>
        </w:rPr>
        <w:t>100</w:t>
      </w:r>
      <w:r>
        <w:rPr>
          <w:lang w:val="uk-UA"/>
        </w:rPr>
        <w:t xml:space="preserve"> </w:t>
      </w:r>
      <w:proofErr w:type="spellStart"/>
      <w:r w:rsidRPr="00B00082">
        <w:rPr>
          <w:lang w:val="uk-UA"/>
        </w:rPr>
        <w:t>кв</w:t>
      </w:r>
      <w:proofErr w:type="spellEnd"/>
      <w:r w:rsidRPr="00B00082">
        <w:rPr>
          <w:lang w:val="uk-UA"/>
        </w:rPr>
        <w:t>.</w:t>
      </w:r>
      <w:r>
        <w:rPr>
          <w:lang w:val="uk-UA"/>
        </w:rPr>
        <w:t xml:space="preserve"> </w:t>
      </w:r>
      <w:r w:rsidRPr="00B00082">
        <w:rPr>
          <w:lang w:val="uk-UA"/>
        </w:rPr>
        <w:t xml:space="preserve">м, по </w:t>
      </w:r>
      <w:r>
        <w:rPr>
          <w:lang w:val="uk-UA"/>
        </w:rPr>
        <w:t xml:space="preserve">вул. </w:t>
      </w:r>
      <w:r w:rsidR="001821B6">
        <w:rPr>
          <w:lang w:val="uk-UA"/>
        </w:rPr>
        <w:t>Курортній, 56-а в смт. Ворзель</w:t>
      </w:r>
      <w:r>
        <w:rPr>
          <w:lang w:val="uk-UA"/>
        </w:rPr>
        <w:t xml:space="preserve">, цільове призначення – для будівництва та обслуговування будівель торгівлі, враховуючи пропозиції постійної </w:t>
      </w:r>
      <w:r w:rsidRPr="004264AF">
        <w:rPr>
          <w:lang w:val="uk-UA"/>
        </w:rPr>
        <w:t>комісії з питань планування, бюджету, фінансів та податкової політики, Земельний кодекс</w:t>
      </w:r>
      <w:r>
        <w:rPr>
          <w:lang w:val="uk-UA"/>
        </w:rPr>
        <w:t xml:space="preserve">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AF224E" w:rsidRDefault="00AF224E" w:rsidP="00AF224E">
      <w:pPr>
        <w:tabs>
          <w:tab w:val="left" w:pos="720"/>
        </w:tabs>
        <w:jc w:val="both"/>
        <w:rPr>
          <w:lang w:val="uk-UA"/>
        </w:rPr>
      </w:pPr>
    </w:p>
    <w:p w:rsidR="00AF224E" w:rsidRDefault="00AF224E" w:rsidP="00AF224E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AF224E" w:rsidRPr="00E350D6" w:rsidRDefault="00AF224E" w:rsidP="00AF224E">
      <w:pPr>
        <w:tabs>
          <w:tab w:val="left" w:pos="2505"/>
        </w:tabs>
        <w:jc w:val="both"/>
        <w:rPr>
          <w:lang w:val="uk-UA"/>
        </w:rPr>
      </w:pPr>
    </w:p>
    <w:p w:rsidR="00AF224E" w:rsidRDefault="001821B6" w:rsidP="00AF224E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термін дії договору</w:t>
      </w:r>
      <w:r w:rsidR="00AF224E">
        <w:rPr>
          <w:lang w:val="uk-UA"/>
        </w:rPr>
        <w:t xml:space="preserve"> оре</w:t>
      </w:r>
      <w:r>
        <w:rPr>
          <w:lang w:val="uk-UA"/>
        </w:rPr>
        <w:t>нди земельної ділянки, укладеного 01.01.2003</w:t>
      </w:r>
      <w:r w:rsidR="00AF224E">
        <w:rPr>
          <w:lang w:val="uk-UA"/>
        </w:rPr>
        <w:t xml:space="preserve"> між </w:t>
      </w:r>
      <w:r>
        <w:rPr>
          <w:lang w:val="uk-UA"/>
        </w:rPr>
        <w:t>Ворзельською селищною радою</w:t>
      </w:r>
      <w:r w:rsidR="00AF224E">
        <w:rPr>
          <w:lang w:val="uk-UA"/>
        </w:rPr>
        <w:t xml:space="preserve"> та фізичною особою – підприємцем </w:t>
      </w:r>
      <w:r w:rsidR="00E21E62">
        <w:rPr>
          <w:lang w:val="uk-UA"/>
        </w:rPr>
        <w:t xml:space="preserve">Бондаренко Світланою </w:t>
      </w:r>
      <w:r>
        <w:rPr>
          <w:lang w:val="uk-UA"/>
        </w:rPr>
        <w:t>Іванівною</w:t>
      </w:r>
      <w:r w:rsidR="00AF224E">
        <w:rPr>
          <w:lang w:val="uk-UA"/>
        </w:rPr>
        <w:t xml:space="preserve">, земельна ділянка з кадастровим номером </w:t>
      </w:r>
      <w:r>
        <w:rPr>
          <w:lang w:val="uk-UA"/>
        </w:rPr>
        <w:t>3210945600:01:054:0173 площею 100</w:t>
      </w:r>
      <w:r w:rsidR="00AF224E">
        <w:rPr>
          <w:lang w:val="uk-UA"/>
        </w:rPr>
        <w:t xml:space="preserve"> </w:t>
      </w:r>
      <w:proofErr w:type="spellStart"/>
      <w:r w:rsidR="00AF224E">
        <w:rPr>
          <w:lang w:val="uk-UA"/>
        </w:rPr>
        <w:t>кв.м</w:t>
      </w:r>
      <w:proofErr w:type="spellEnd"/>
      <w:r w:rsidR="00AF224E">
        <w:rPr>
          <w:lang w:val="uk-UA"/>
        </w:rPr>
        <w:t xml:space="preserve">, по вул. </w:t>
      </w:r>
      <w:r w:rsidR="00E21E62">
        <w:rPr>
          <w:lang w:val="uk-UA"/>
        </w:rPr>
        <w:t>Курортній, 56-а</w:t>
      </w:r>
      <w:r w:rsidR="00AF224E">
        <w:rPr>
          <w:lang w:val="uk-UA"/>
        </w:rPr>
        <w:t xml:space="preserve">, в </w:t>
      </w:r>
      <w:r w:rsidR="00E21E62">
        <w:rPr>
          <w:lang w:val="uk-UA"/>
        </w:rPr>
        <w:t>с</w:t>
      </w:r>
      <w:r w:rsidR="00AF224E">
        <w:rPr>
          <w:lang w:val="uk-UA"/>
        </w:rPr>
        <w:t>м</w:t>
      </w:r>
      <w:r w:rsidR="00E21E62">
        <w:rPr>
          <w:lang w:val="uk-UA"/>
        </w:rPr>
        <w:t>т</w:t>
      </w:r>
      <w:r w:rsidR="00AF224E">
        <w:rPr>
          <w:lang w:val="uk-UA"/>
        </w:rPr>
        <w:t xml:space="preserve">. </w:t>
      </w:r>
      <w:r w:rsidR="00E21E62">
        <w:rPr>
          <w:lang w:val="uk-UA"/>
        </w:rPr>
        <w:t>Ворзель</w:t>
      </w:r>
      <w:r w:rsidR="00AF224E">
        <w:rPr>
          <w:lang w:val="uk-UA"/>
        </w:rPr>
        <w:t>, категорія земель – землі</w:t>
      </w:r>
      <w:bookmarkStart w:id="0" w:name="_GoBack"/>
      <w:bookmarkEnd w:id="0"/>
      <w:r w:rsidR="00AF224E">
        <w:rPr>
          <w:lang w:val="uk-UA"/>
        </w:rPr>
        <w:t xml:space="preserve"> житлової та громадської забудови, цільове призначення – </w:t>
      </w:r>
      <w:r w:rsidR="00AF224E" w:rsidRPr="000550F9">
        <w:rPr>
          <w:lang w:val="uk-UA"/>
        </w:rPr>
        <w:t xml:space="preserve">для будівництва та обслуговування </w:t>
      </w:r>
      <w:r w:rsidR="00E21E62">
        <w:rPr>
          <w:lang w:val="uk-UA"/>
        </w:rPr>
        <w:t>будівель торгівлі,</w:t>
      </w:r>
      <w:r w:rsidR="00AF224E">
        <w:rPr>
          <w:lang w:val="uk-UA"/>
        </w:rPr>
        <w:t xml:space="preserve"> на 5 (п’ять) років.</w:t>
      </w:r>
    </w:p>
    <w:p w:rsidR="00AF224E" w:rsidRDefault="00AF224E" w:rsidP="00AF224E">
      <w:pPr>
        <w:numPr>
          <w:ilvl w:val="0"/>
          <w:numId w:val="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</w:t>
      </w:r>
      <w:r w:rsidR="00751855">
        <w:rPr>
          <w:lang w:val="uk-UA"/>
        </w:rPr>
        <w:t>–</w:t>
      </w:r>
      <w:r>
        <w:rPr>
          <w:lang w:val="uk-UA"/>
        </w:rPr>
        <w:t xml:space="preserve"> </w:t>
      </w:r>
      <w:r w:rsidR="00751855">
        <w:rPr>
          <w:lang w:val="uk-UA"/>
        </w:rPr>
        <w:t xml:space="preserve">підприємцю </w:t>
      </w:r>
      <w:r w:rsidR="00E21E62">
        <w:rPr>
          <w:lang w:val="uk-UA"/>
        </w:rPr>
        <w:t>Бондаренко Світлані Іванівні</w:t>
      </w:r>
      <w:r>
        <w:rPr>
          <w:lang w:val="uk-UA"/>
        </w:rPr>
        <w:t xml:space="preserve"> укласти з Бучанською міською радою </w:t>
      </w:r>
      <w:r w:rsidR="00E21E62">
        <w:rPr>
          <w:lang w:val="uk-UA"/>
        </w:rPr>
        <w:t>угоду про внесення змін до</w:t>
      </w:r>
      <w:r>
        <w:rPr>
          <w:lang w:val="uk-UA"/>
        </w:rPr>
        <w:t xml:space="preserve"> договору оренди земельної ділянки.</w:t>
      </w:r>
    </w:p>
    <w:p w:rsidR="00AF224E" w:rsidRDefault="00751855" w:rsidP="00AF224E">
      <w:pPr>
        <w:numPr>
          <w:ilvl w:val="0"/>
          <w:numId w:val="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r w:rsidR="00E21E62">
        <w:rPr>
          <w:lang w:val="uk-UA"/>
        </w:rPr>
        <w:t>Бондаренко Світлані</w:t>
      </w:r>
      <w:r>
        <w:rPr>
          <w:lang w:val="uk-UA"/>
        </w:rPr>
        <w:t xml:space="preserve"> </w:t>
      </w:r>
      <w:r w:rsidR="00E21E62">
        <w:rPr>
          <w:lang w:val="uk-UA"/>
        </w:rPr>
        <w:t xml:space="preserve">Іванівні </w:t>
      </w:r>
      <w:r w:rsidR="00AF224E">
        <w:rPr>
          <w:lang w:val="uk-UA"/>
        </w:rPr>
        <w:t>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AF224E" w:rsidRPr="004264AF" w:rsidRDefault="00AF224E" w:rsidP="00AF224E">
      <w:pPr>
        <w:pStyle w:val="a6"/>
        <w:numPr>
          <w:ilvl w:val="0"/>
          <w:numId w:val="3"/>
        </w:numPr>
        <w:tabs>
          <w:tab w:val="left" w:pos="2505"/>
        </w:tabs>
        <w:jc w:val="both"/>
        <w:rPr>
          <w:lang w:val="uk-UA"/>
        </w:rPr>
      </w:pPr>
      <w:r w:rsidRPr="004264AF">
        <w:rPr>
          <w:lang w:val="uk-UA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AF224E" w:rsidRDefault="00AF224E" w:rsidP="00AF224E">
      <w:pPr>
        <w:jc w:val="both"/>
        <w:rPr>
          <w:b/>
          <w:lang w:val="uk-UA"/>
        </w:rPr>
      </w:pPr>
    </w:p>
    <w:p w:rsidR="00AF224E" w:rsidRDefault="00AF224E" w:rsidP="00AF224E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</w:p>
    <w:p w:rsidR="00AF224E" w:rsidRDefault="00AF224E" w:rsidP="00AF224E">
      <w:pPr>
        <w:pStyle w:val="1"/>
        <w:rPr>
          <w:b/>
          <w:sz w:val="24"/>
          <w:szCs w:val="24"/>
        </w:rPr>
      </w:pPr>
    </w:p>
    <w:p w:rsidR="00AF224E" w:rsidRDefault="00AF224E" w:rsidP="00AF224E">
      <w:pPr>
        <w:pStyle w:val="1"/>
        <w:rPr>
          <w:lang w:val="uk-UA"/>
        </w:rPr>
      </w:pPr>
      <w:r>
        <w:rPr>
          <w:b/>
          <w:sz w:val="24"/>
          <w:szCs w:val="24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p w:rsidR="00AF224E" w:rsidRDefault="00AF224E" w:rsidP="00AF224E">
      <w:pPr>
        <w:rPr>
          <w:lang w:val="uk-UA"/>
        </w:rPr>
      </w:pPr>
    </w:p>
    <w:p w:rsidR="00AF224E" w:rsidRDefault="00AF224E" w:rsidP="00AF224E">
      <w:pPr>
        <w:rPr>
          <w:lang w:val="uk-UA" w:eastAsia="en-US"/>
        </w:rPr>
      </w:pPr>
    </w:p>
    <w:p w:rsidR="00AF224E" w:rsidRPr="006728AB" w:rsidRDefault="00AF224E" w:rsidP="00AF224E">
      <w:pPr>
        <w:rPr>
          <w:lang w:val="uk-UA" w:eastAsia="en-US"/>
        </w:rPr>
      </w:pPr>
    </w:p>
    <w:p w:rsidR="00AF224E" w:rsidRDefault="00AF224E" w:rsidP="00AF224E">
      <w:pPr>
        <w:rPr>
          <w:lang w:val="uk-UA" w:eastAsia="en-US"/>
        </w:rPr>
      </w:pPr>
    </w:p>
    <w:p w:rsidR="00275D46" w:rsidRPr="00AF224E" w:rsidRDefault="00275D46" w:rsidP="00AF224E"/>
    <w:sectPr w:rsidR="00275D46" w:rsidRPr="00AF224E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9DB"/>
    <w:multiLevelType w:val="hybridMultilevel"/>
    <w:tmpl w:val="7052954E"/>
    <w:lvl w:ilvl="0" w:tplc="DD7A4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37372"/>
    <w:multiLevelType w:val="hybridMultilevel"/>
    <w:tmpl w:val="80BAEABA"/>
    <w:lvl w:ilvl="0" w:tplc="97B0C3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67D6E"/>
    <w:multiLevelType w:val="hybridMultilevel"/>
    <w:tmpl w:val="555621C6"/>
    <w:lvl w:ilvl="0" w:tplc="A4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43D6"/>
    <w:rsid w:val="001821B6"/>
    <w:rsid w:val="001C0E09"/>
    <w:rsid w:val="00275D46"/>
    <w:rsid w:val="002A43D6"/>
    <w:rsid w:val="004264AF"/>
    <w:rsid w:val="005673A7"/>
    <w:rsid w:val="00730041"/>
    <w:rsid w:val="00751855"/>
    <w:rsid w:val="00AE299E"/>
    <w:rsid w:val="00AF224E"/>
    <w:rsid w:val="00B53214"/>
    <w:rsid w:val="00D83901"/>
    <w:rsid w:val="00E21E62"/>
    <w:rsid w:val="00EC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30041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0041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0041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30041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uiPriority w:val="99"/>
    <w:rsid w:val="0073004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730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04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AF22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30041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730041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004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730041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73004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730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04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2020-10-28T13:59:00Z</cp:lastPrinted>
  <dcterms:created xsi:type="dcterms:W3CDTF">2020-10-13T06:40:00Z</dcterms:created>
  <dcterms:modified xsi:type="dcterms:W3CDTF">2020-12-21T09:12:00Z</dcterms:modified>
</cp:coreProperties>
</file>